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9E" w:rsidRDefault="0013158A" w:rsidP="007E60F4">
      <w:pPr>
        <w:spacing w:after="0" w:line="240" w:lineRule="auto"/>
        <w:rPr>
          <w:rFonts w:ascii="Arial" w:eastAsia="Times New Roman" w:hAnsi="Arial" w:cs="Arial"/>
          <w:color w:val="222222"/>
          <w:lang w:eastAsia="es-ES"/>
        </w:rPr>
      </w:pPr>
      <w:r>
        <w:rPr>
          <w:rFonts w:ascii="Arial" w:eastAsia="Times New Roman" w:hAnsi="Arial" w:cs="Arial"/>
          <w:color w:val="222222"/>
          <w:lang w:eastAsia="es-ES"/>
        </w:rPr>
        <w:t>19</w:t>
      </w:r>
      <w:r w:rsidR="00AC009E">
        <w:rPr>
          <w:rFonts w:ascii="Arial" w:eastAsia="Times New Roman" w:hAnsi="Arial" w:cs="Arial"/>
          <w:color w:val="222222"/>
          <w:lang w:eastAsia="es-ES"/>
        </w:rPr>
        <w:t xml:space="preserve"> de Enero de 2018</w:t>
      </w:r>
    </w:p>
    <w:p w:rsidR="00AC009E" w:rsidRDefault="00AC009E" w:rsidP="007E60F4">
      <w:pPr>
        <w:spacing w:after="0" w:line="240" w:lineRule="auto"/>
        <w:rPr>
          <w:rFonts w:ascii="Arial" w:eastAsia="Times New Roman" w:hAnsi="Arial" w:cs="Arial"/>
          <w:color w:val="222222"/>
          <w:lang w:eastAsia="es-ES"/>
        </w:rPr>
      </w:pPr>
    </w:p>
    <w:p w:rsidR="0013158A" w:rsidRPr="0013158A" w:rsidRDefault="0013158A" w:rsidP="0013158A">
      <w:pPr>
        <w:shd w:val="clear" w:color="auto" w:fill="FFFFFF"/>
        <w:spacing w:after="0" w:line="240" w:lineRule="auto"/>
        <w:rPr>
          <w:rFonts w:ascii="Arial" w:eastAsia="Times New Roman" w:hAnsi="Arial" w:cs="Arial"/>
          <w:color w:val="222222"/>
          <w:lang w:eastAsia="es-ES"/>
        </w:rPr>
      </w:pPr>
      <w:r w:rsidRPr="0013158A">
        <w:rPr>
          <w:rFonts w:ascii="Arial" w:eastAsia="Times New Roman" w:hAnsi="Arial" w:cs="Arial"/>
          <w:color w:val="222222"/>
          <w:lang w:eastAsia="es-ES"/>
        </w:rPr>
        <w:t>Estimados socios.</w:t>
      </w:r>
    </w:p>
    <w:p w:rsidR="0013158A" w:rsidRPr="0013158A" w:rsidRDefault="0013158A" w:rsidP="0013158A">
      <w:pPr>
        <w:shd w:val="clear" w:color="auto" w:fill="FFFFFF"/>
        <w:spacing w:after="0" w:line="240" w:lineRule="auto"/>
        <w:rPr>
          <w:rFonts w:ascii="Arial" w:eastAsia="Times New Roman" w:hAnsi="Arial" w:cs="Arial"/>
          <w:color w:val="222222"/>
          <w:lang w:eastAsia="es-ES"/>
        </w:rPr>
      </w:pPr>
    </w:p>
    <w:p w:rsidR="0013158A" w:rsidRPr="0013158A" w:rsidRDefault="0013158A" w:rsidP="0013158A">
      <w:pPr>
        <w:shd w:val="clear" w:color="auto" w:fill="FFFFFF"/>
        <w:spacing w:after="0" w:line="240" w:lineRule="auto"/>
        <w:rPr>
          <w:rFonts w:ascii="Arial" w:eastAsia="Times New Roman" w:hAnsi="Arial" w:cs="Arial"/>
          <w:color w:val="222222"/>
          <w:lang w:eastAsia="es-ES"/>
        </w:rPr>
      </w:pPr>
      <w:r w:rsidRPr="0013158A">
        <w:rPr>
          <w:rFonts w:ascii="Arial" w:eastAsia="Times New Roman" w:hAnsi="Arial" w:cs="Arial"/>
          <w:color w:val="222222"/>
          <w:lang w:eastAsia="es-ES"/>
        </w:rPr>
        <w:t>Nos ponemos en contacto con vosotros para informaros de la situación en la que se encuentra el proceso de cambio de jornada en nuestro centro a jornada continua.</w:t>
      </w:r>
    </w:p>
    <w:p w:rsidR="0013158A" w:rsidRPr="0013158A" w:rsidRDefault="0013158A" w:rsidP="0013158A">
      <w:pPr>
        <w:shd w:val="clear" w:color="auto" w:fill="FFFFFF"/>
        <w:spacing w:after="0" w:line="240" w:lineRule="auto"/>
        <w:rPr>
          <w:rFonts w:ascii="Arial" w:eastAsia="Times New Roman" w:hAnsi="Arial" w:cs="Arial"/>
          <w:color w:val="222222"/>
          <w:lang w:eastAsia="es-ES"/>
        </w:rPr>
      </w:pPr>
    </w:p>
    <w:p w:rsidR="0013158A" w:rsidRPr="0013158A" w:rsidRDefault="0013158A" w:rsidP="0013158A">
      <w:pPr>
        <w:shd w:val="clear" w:color="auto" w:fill="FFFFFF"/>
        <w:spacing w:after="0" w:line="240" w:lineRule="auto"/>
        <w:rPr>
          <w:rFonts w:ascii="Arial" w:eastAsia="Times New Roman" w:hAnsi="Arial" w:cs="Arial"/>
          <w:color w:val="222222"/>
          <w:lang w:eastAsia="es-ES"/>
        </w:rPr>
      </w:pPr>
      <w:r w:rsidRPr="0013158A">
        <w:rPr>
          <w:rFonts w:ascii="Arial" w:eastAsia="Times New Roman" w:hAnsi="Arial" w:cs="Arial"/>
          <w:color w:val="222222"/>
          <w:lang w:eastAsia="es-ES"/>
        </w:rPr>
        <w:t>Los miembros del Consejo Escolar fueron convocados a una reunión el miércoles 17 de enero por la tarde y en la misma se les comunicó la convocatoria de un Consejo Escolar extraordinario para el lunes 22 de Enero y que la votación para el inicio del proceso de cambio de jornada se haría en esa fecha.</w:t>
      </w:r>
    </w:p>
    <w:p w:rsidR="0013158A" w:rsidRPr="0013158A" w:rsidRDefault="0013158A" w:rsidP="0013158A">
      <w:pPr>
        <w:shd w:val="clear" w:color="auto" w:fill="FFFFFF"/>
        <w:spacing w:after="0" w:line="240" w:lineRule="auto"/>
        <w:rPr>
          <w:rFonts w:ascii="Arial" w:eastAsia="Times New Roman" w:hAnsi="Arial" w:cs="Arial"/>
          <w:color w:val="222222"/>
          <w:lang w:eastAsia="es-ES"/>
        </w:rPr>
      </w:pPr>
    </w:p>
    <w:p w:rsidR="0013158A" w:rsidRPr="0013158A" w:rsidRDefault="0013158A" w:rsidP="0013158A">
      <w:pPr>
        <w:shd w:val="clear" w:color="auto" w:fill="FFFFFF"/>
        <w:spacing w:after="0" w:line="240" w:lineRule="auto"/>
        <w:rPr>
          <w:rFonts w:ascii="Arial" w:eastAsia="Times New Roman" w:hAnsi="Arial" w:cs="Arial"/>
          <w:color w:val="222222"/>
          <w:lang w:eastAsia="es-ES"/>
        </w:rPr>
      </w:pPr>
      <w:r w:rsidRPr="0013158A">
        <w:rPr>
          <w:rFonts w:ascii="Arial" w:eastAsia="Times New Roman" w:hAnsi="Arial" w:cs="Arial"/>
          <w:color w:val="222222"/>
          <w:lang w:eastAsia="es-ES"/>
        </w:rPr>
        <w:t xml:space="preserve">Asimismo, en dicho Consejo del día 17, se comunicó que el centro no entregará con carácter previo a esa votación de inicio de </w:t>
      </w:r>
      <w:proofErr w:type="spellStart"/>
      <w:r w:rsidRPr="0013158A">
        <w:rPr>
          <w:rFonts w:ascii="Arial" w:eastAsia="Times New Roman" w:hAnsi="Arial" w:cs="Arial"/>
          <w:color w:val="222222"/>
          <w:lang w:eastAsia="es-ES"/>
        </w:rPr>
        <w:t>proceso,ningún</w:t>
      </w:r>
      <w:proofErr w:type="spellEnd"/>
      <w:r w:rsidRPr="0013158A">
        <w:rPr>
          <w:rFonts w:ascii="Arial" w:eastAsia="Times New Roman" w:hAnsi="Arial" w:cs="Arial"/>
          <w:color w:val="222222"/>
          <w:lang w:eastAsia="es-ES"/>
        </w:rPr>
        <w:t xml:space="preserve"> documento informativo a las familias, manifestando que si lo haría posteriormente en caso de iniciarse el proceso al igual que programarían reuniones informativas con las familias del centro.</w:t>
      </w:r>
    </w:p>
    <w:p w:rsidR="0013158A" w:rsidRPr="0013158A" w:rsidRDefault="0013158A" w:rsidP="0013158A">
      <w:pPr>
        <w:shd w:val="clear" w:color="auto" w:fill="FFFFFF"/>
        <w:spacing w:after="0" w:line="240" w:lineRule="auto"/>
        <w:rPr>
          <w:rFonts w:ascii="Arial" w:eastAsia="Times New Roman" w:hAnsi="Arial" w:cs="Arial"/>
          <w:color w:val="222222"/>
          <w:lang w:eastAsia="es-ES"/>
        </w:rPr>
      </w:pPr>
    </w:p>
    <w:p w:rsidR="0013158A" w:rsidRPr="0013158A" w:rsidRDefault="0013158A" w:rsidP="0013158A">
      <w:pPr>
        <w:shd w:val="clear" w:color="auto" w:fill="FFFFFF"/>
        <w:spacing w:after="0" w:line="240" w:lineRule="auto"/>
        <w:rPr>
          <w:rFonts w:ascii="Arial" w:eastAsia="Times New Roman" w:hAnsi="Arial" w:cs="Arial"/>
          <w:color w:val="222222"/>
          <w:lang w:eastAsia="es-ES"/>
        </w:rPr>
      </w:pPr>
      <w:r w:rsidRPr="0013158A">
        <w:rPr>
          <w:rFonts w:ascii="Arial" w:eastAsia="Times New Roman" w:hAnsi="Arial" w:cs="Arial"/>
          <w:color w:val="222222"/>
          <w:lang w:eastAsia="es-ES"/>
        </w:rPr>
        <w:t>Puesto que estas condiciones y plazos impedían que el APA pudiera cumplir con el compromiso adquirido en el correo electrónico enviado a los socios con fecha 6/11/2017 que decía textualmente: "una vez que se saque el dossier definitivo por parte del colegio, os daremos un tiempo prudencial para estudiarlo y convocaremos una asamblea de socios en la que se votará si queréis continuar con el proceso de elección de jornada", desde el APA solicitamos un aplazamiento del Consejo Escolar en el que se produjera la votación al 5 de febrero, para que pudiéramos convocar la asamblea con el tiempo mínimo exigido que es de 15 días. A esta petición de aplazamiento, la dirección del centro ha contestado que NO es posible, en la mañana del día de hoy, 19 de enero.</w:t>
      </w:r>
    </w:p>
    <w:p w:rsidR="0013158A" w:rsidRPr="0013158A" w:rsidRDefault="0013158A" w:rsidP="0013158A">
      <w:pPr>
        <w:shd w:val="clear" w:color="auto" w:fill="FFFFFF"/>
        <w:spacing w:after="0" w:line="240" w:lineRule="auto"/>
        <w:rPr>
          <w:rFonts w:ascii="Arial" w:eastAsia="Times New Roman" w:hAnsi="Arial" w:cs="Arial"/>
          <w:color w:val="222222"/>
          <w:lang w:eastAsia="es-ES"/>
        </w:rPr>
      </w:pPr>
    </w:p>
    <w:p w:rsidR="0013158A" w:rsidRPr="0013158A" w:rsidRDefault="0013158A" w:rsidP="0013158A">
      <w:pPr>
        <w:shd w:val="clear" w:color="auto" w:fill="FFFFFF"/>
        <w:spacing w:after="0" w:line="240" w:lineRule="auto"/>
        <w:rPr>
          <w:rFonts w:ascii="Arial" w:eastAsia="Times New Roman" w:hAnsi="Arial" w:cs="Arial"/>
          <w:color w:val="222222"/>
          <w:lang w:eastAsia="es-ES"/>
        </w:rPr>
      </w:pPr>
      <w:r w:rsidRPr="0013158A">
        <w:rPr>
          <w:rFonts w:ascii="Arial" w:eastAsia="Times New Roman" w:hAnsi="Arial" w:cs="Arial"/>
          <w:color w:val="222222"/>
          <w:lang w:eastAsia="es-ES"/>
        </w:rPr>
        <w:t xml:space="preserve">Ante esta situación la junta directiva del APA ha tomado la decisión de que el </w:t>
      </w:r>
      <w:proofErr w:type="spellStart"/>
      <w:r w:rsidRPr="0013158A">
        <w:rPr>
          <w:rFonts w:ascii="Arial" w:eastAsia="Times New Roman" w:hAnsi="Arial" w:cs="Arial"/>
          <w:color w:val="222222"/>
          <w:lang w:eastAsia="es-ES"/>
        </w:rPr>
        <w:t>representate</w:t>
      </w:r>
      <w:proofErr w:type="spellEnd"/>
      <w:r w:rsidRPr="0013158A">
        <w:rPr>
          <w:rFonts w:ascii="Arial" w:eastAsia="Times New Roman" w:hAnsi="Arial" w:cs="Arial"/>
          <w:color w:val="222222"/>
          <w:lang w:eastAsia="es-ES"/>
        </w:rPr>
        <w:t xml:space="preserve"> del APA en el Consejo Escolar vote NO a la iniciación de ese proceso en el consejo escolar extraordinario del 22 de enero. Lamentamos enormemente no poder haber hecho una convocatoria formal de asamblea con tiempo suficiente tal y como nos comprometimos con fecha 6 de noviembre ante los socios.</w:t>
      </w:r>
    </w:p>
    <w:p w:rsidR="0013158A" w:rsidRPr="0013158A" w:rsidRDefault="0013158A" w:rsidP="0013158A">
      <w:pPr>
        <w:shd w:val="clear" w:color="auto" w:fill="FFFFFF"/>
        <w:spacing w:after="0" w:line="240" w:lineRule="auto"/>
        <w:rPr>
          <w:rFonts w:ascii="Arial" w:eastAsia="Times New Roman" w:hAnsi="Arial" w:cs="Arial"/>
          <w:color w:val="222222"/>
          <w:lang w:eastAsia="es-ES"/>
        </w:rPr>
      </w:pPr>
    </w:p>
    <w:p w:rsidR="0013158A" w:rsidRPr="0013158A" w:rsidRDefault="0013158A" w:rsidP="0013158A">
      <w:pPr>
        <w:shd w:val="clear" w:color="auto" w:fill="FFFFFF"/>
        <w:spacing w:after="0" w:line="240" w:lineRule="auto"/>
        <w:rPr>
          <w:rFonts w:ascii="Arial" w:eastAsia="Times New Roman" w:hAnsi="Arial" w:cs="Arial"/>
          <w:color w:val="222222"/>
          <w:lang w:eastAsia="es-ES"/>
        </w:rPr>
      </w:pPr>
      <w:r w:rsidRPr="0013158A">
        <w:rPr>
          <w:rFonts w:ascii="Arial" w:eastAsia="Times New Roman" w:hAnsi="Arial" w:cs="Arial"/>
          <w:color w:val="222222"/>
          <w:lang w:eastAsia="es-ES"/>
        </w:rPr>
        <w:t>Un cordial saludo,</w:t>
      </w:r>
    </w:p>
    <w:p w:rsidR="0013158A" w:rsidRPr="0013158A" w:rsidRDefault="0013158A" w:rsidP="0013158A">
      <w:pPr>
        <w:shd w:val="clear" w:color="auto" w:fill="FFFFFF"/>
        <w:spacing w:after="0" w:line="240" w:lineRule="auto"/>
        <w:rPr>
          <w:rFonts w:ascii="Arial" w:eastAsia="Times New Roman" w:hAnsi="Arial" w:cs="Arial"/>
          <w:color w:val="222222"/>
          <w:lang w:eastAsia="es-ES"/>
        </w:rPr>
      </w:pPr>
    </w:p>
    <w:p w:rsidR="0013158A" w:rsidRPr="0013158A" w:rsidRDefault="0013158A" w:rsidP="0013158A">
      <w:pPr>
        <w:shd w:val="clear" w:color="auto" w:fill="FFFFFF"/>
        <w:spacing w:after="0" w:line="240" w:lineRule="auto"/>
        <w:rPr>
          <w:rFonts w:ascii="Arial" w:eastAsia="Times New Roman" w:hAnsi="Arial" w:cs="Arial"/>
          <w:color w:val="222222"/>
          <w:lang w:eastAsia="es-ES"/>
        </w:rPr>
      </w:pPr>
      <w:r w:rsidRPr="0013158A">
        <w:rPr>
          <w:rFonts w:ascii="Arial" w:eastAsia="Times New Roman" w:hAnsi="Arial" w:cs="Arial"/>
          <w:color w:val="222222"/>
          <w:lang w:eastAsia="es-ES"/>
        </w:rPr>
        <w:t>La Junta Directiva</w:t>
      </w:r>
    </w:p>
    <w:p w:rsidR="00C84DE0" w:rsidRPr="0013158A" w:rsidRDefault="00C84DE0" w:rsidP="0013158A">
      <w:pPr>
        <w:spacing w:after="0" w:line="240" w:lineRule="auto"/>
        <w:rPr>
          <w:rFonts w:ascii="Arial" w:eastAsia="Times New Roman" w:hAnsi="Arial" w:cs="Arial"/>
          <w:color w:val="222222"/>
          <w:lang w:eastAsia="es-ES"/>
        </w:rPr>
      </w:pPr>
    </w:p>
    <w:sectPr w:rsidR="00C84DE0" w:rsidRPr="0013158A" w:rsidSect="00C84DE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60F4"/>
    <w:rsid w:val="0013158A"/>
    <w:rsid w:val="007E60F4"/>
    <w:rsid w:val="00AC009E"/>
    <w:rsid w:val="00B44D0F"/>
    <w:rsid w:val="00C84DE0"/>
    <w:rsid w:val="00D206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D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5856442">
      <w:bodyDiv w:val="1"/>
      <w:marLeft w:val="0"/>
      <w:marRight w:val="0"/>
      <w:marTop w:val="0"/>
      <w:marBottom w:val="0"/>
      <w:divBdr>
        <w:top w:val="none" w:sz="0" w:space="0" w:color="auto"/>
        <w:left w:val="none" w:sz="0" w:space="0" w:color="auto"/>
        <w:bottom w:val="none" w:sz="0" w:space="0" w:color="auto"/>
        <w:right w:val="none" w:sz="0" w:space="0" w:color="auto"/>
      </w:divBdr>
      <w:divsChild>
        <w:div w:id="1881818367">
          <w:marLeft w:val="0"/>
          <w:marRight w:val="0"/>
          <w:marTop w:val="0"/>
          <w:marBottom w:val="0"/>
          <w:divBdr>
            <w:top w:val="none" w:sz="0" w:space="0" w:color="auto"/>
            <w:left w:val="none" w:sz="0" w:space="0" w:color="auto"/>
            <w:bottom w:val="none" w:sz="0" w:space="0" w:color="auto"/>
            <w:right w:val="none" w:sz="0" w:space="0" w:color="auto"/>
          </w:divBdr>
          <w:divsChild>
            <w:div w:id="1390227058">
              <w:marLeft w:val="0"/>
              <w:marRight w:val="0"/>
              <w:marTop w:val="0"/>
              <w:marBottom w:val="0"/>
              <w:divBdr>
                <w:top w:val="none" w:sz="0" w:space="0" w:color="auto"/>
                <w:left w:val="none" w:sz="0" w:space="0" w:color="auto"/>
                <w:bottom w:val="none" w:sz="0" w:space="0" w:color="auto"/>
                <w:right w:val="none" w:sz="0" w:space="0" w:color="auto"/>
              </w:divBdr>
              <w:divsChild>
                <w:div w:id="599992820">
                  <w:marLeft w:val="0"/>
                  <w:marRight w:val="0"/>
                  <w:marTop w:val="0"/>
                  <w:marBottom w:val="0"/>
                  <w:divBdr>
                    <w:top w:val="none" w:sz="0" w:space="0" w:color="auto"/>
                    <w:left w:val="none" w:sz="0" w:space="0" w:color="auto"/>
                    <w:bottom w:val="none" w:sz="0" w:space="0" w:color="auto"/>
                    <w:right w:val="none" w:sz="0" w:space="0" w:color="auto"/>
                  </w:divBdr>
                </w:div>
                <w:div w:id="324209243">
                  <w:marLeft w:val="0"/>
                  <w:marRight w:val="0"/>
                  <w:marTop w:val="0"/>
                  <w:marBottom w:val="0"/>
                  <w:divBdr>
                    <w:top w:val="none" w:sz="0" w:space="0" w:color="auto"/>
                    <w:left w:val="none" w:sz="0" w:space="0" w:color="auto"/>
                    <w:bottom w:val="none" w:sz="0" w:space="0" w:color="auto"/>
                    <w:right w:val="none" w:sz="0" w:space="0" w:color="auto"/>
                  </w:divBdr>
                </w:div>
                <w:div w:id="1664090778">
                  <w:marLeft w:val="0"/>
                  <w:marRight w:val="0"/>
                  <w:marTop w:val="0"/>
                  <w:marBottom w:val="0"/>
                  <w:divBdr>
                    <w:top w:val="none" w:sz="0" w:space="0" w:color="auto"/>
                    <w:left w:val="none" w:sz="0" w:space="0" w:color="auto"/>
                    <w:bottom w:val="none" w:sz="0" w:space="0" w:color="auto"/>
                    <w:right w:val="none" w:sz="0" w:space="0" w:color="auto"/>
                  </w:divBdr>
                </w:div>
                <w:div w:id="1320108848">
                  <w:marLeft w:val="0"/>
                  <w:marRight w:val="0"/>
                  <w:marTop w:val="0"/>
                  <w:marBottom w:val="0"/>
                  <w:divBdr>
                    <w:top w:val="none" w:sz="0" w:space="0" w:color="auto"/>
                    <w:left w:val="none" w:sz="0" w:space="0" w:color="auto"/>
                    <w:bottom w:val="none" w:sz="0" w:space="0" w:color="auto"/>
                    <w:right w:val="none" w:sz="0" w:space="0" w:color="auto"/>
                  </w:divBdr>
                </w:div>
                <w:div w:id="715857068">
                  <w:marLeft w:val="0"/>
                  <w:marRight w:val="0"/>
                  <w:marTop w:val="0"/>
                  <w:marBottom w:val="0"/>
                  <w:divBdr>
                    <w:top w:val="none" w:sz="0" w:space="0" w:color="auto"/>
                    <w:left w:val="none" w:sz="0" w:space="0" w:color="auto"/>
                    <w:bottom w:val="none" w:sz="0" w:space="0" w:color="auto"/>
                    <w:right w:val="none" w:sz="0" w:space="0" w:color="auto"/>
                  </w:divBdr>
                </w:div>
                <w:div w:id="2095393409">
                  <w:marLeft w:val="0"/>
                  <w:marRight w:val="0"/>
                  <w:marTop w:val="0"/>
                  <w:marBottom w:val="0"/>
                  <w:divBdr>
                    <w:top w:val="none" w:sz="0" w:space="0" w:color="auto"/>
                    <w:left w:val="none" w:sz="0" w:space="0" w:color="auto"/>
                    <w:bottom w:val="none" w:sz="0" w:space="0" w:color="auto"/>
                    <w:right w:val="none" w:sz="0" w:space="0" w:color="auto"/>
                  </w:divBdr>
                </w:div>
                <w:div w:id="574557865">
                  <w:marLeft w:val="0"/>
                  <w:marRight w:val="0"/>
                  <w:marTop w:val="0"/>
                  <w:marBottom w:val="0"/>
                  <w:divBdr>
                    <w:top w:val="none" w:sz="0" w:space="0" w:color="auto"/>
                    <w:left w:val="none" w:sz="0" w:space="0" w:color="auto"/>
                    <w:bottom w:val="none" w:sz="0" w:space="0" w:color="auto"/>
                    <w:right w:val="none" w:sz="0" w:space="0" w:color="auto"/>
                  </w:divBdr>
                </w:div>
                <w:div w:id="20598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80410">
          <w:marLeft w:val="0"/>
          <w:marRight w:val="0"/>
          <w:marTop w:val="0"/>
          <w:marBottom w:val="0"/>
          <w:divBdr>
            <w:top w:val="none" w:sz="0" w:space="0" w:color="auto"/>
            <w:left w:val="none" w:sz="0" w:space="0" w:color="auto"/>
            <w:bottom w:val="none" w:sz="0" w:space="0" w:color="auto"/>
            <w:right w:val="none" w:sz="0" w:space="0" w:color="auto"/>
          </w:divBdr>
          <w:divsChild>
            <w:div w:id="1777365573">
              <w:marLeft w:val="0"/>
              <w:marRight w:val="0"/>
              <w:marTop w:val="0"/>
              <w:marBottom w:val="0"/>
              <w:divBdr>
                <w:top w:val="none" w:sz="0" w:space="0" w:color="auto"/>
                <w:left w:val="none" w:sz="0" w:space="0" w:color="auto"/>
                <w:bottom w:val="none" w:sz="0" w:space="0" w:color="auto"/>
                <w:right w:val="none" w:sz="0" w:space="0" w:color="auto"/>
              </w:divBdr>
              <w:divsChild>
                <w:div w:id="170066719">
                  <w:marLeft w:val="0"/>
                  <w:marRight w:val="0"/>
                  <w:marTop w:val="0"/>
                  <w:marBottom w:val="0"/>
                  <w:divBdr>
                    <w:top w:val="none" w:sz="0" w:space="0" w:color="auto"/>
                    <w:left w:val="none" w:sz="0" w:space="0" w:color="auto"/>
                    <w:bottom w:val="none" w:sz="0" w:space="0" w:color="auto"/>
                    <w:right w:val="none" w:sz="0" w:space="0" w:color="auto"/>
                  </w:divBdr>
                </w:div>
                <w:div w:id="1061488089">
                  <w:marLeft w:val="0"/>
                  <w:marRight w:val="0"/>
                  <w:marTop w:val="0"/>
                  <w:marBottom w:val="0"/>
                  <w:divBdr>
                    <w:top w:val="none" w:sz="0" w:space="0" w:color="auto"/>
                    <w:left w:val="none" w:sz="0" w:space="0" w:color="auto"/>
                    <w:bottom w:val="none" w:sz="0" w:space="0" w:color="auto"/>
                    <w:right w:val="none" w:sz="0" w:space="0" w:color="auto"/>
                  </w:divBdr>
                </w:div>
                <w:div w:id="1682505802">
                  <w:marLeft w:val="0"/>
                  <w:marRight w:val="0"/>
                  <w:marTop w:val="0"/>
                  <w:marBottom w:val="0"/>
                  <w:divBdr>
                    <w:top w:val="none" w:sz="0" w:space="0" w:color="auto"/>
                    <w:left w:val="none" w:sz="0" w:space="0" w:color="auto"/>
                    <w:bottom w:val="none" w:sz="0" w:space="0" w:color="auto"/>
                    <w:right w:val="none" w:sz="0" w:space="0" w:color="auto"/>
                  </w:divBdr>
                </w:div>
                <w:div w:id="580794892">
                  <w:marLeft w:val="0"/>
                  <w:marRight w:val="0"/>
                  <w:marTop w:val="0"/>
                  <w:marBottom w:val="0"/>
                  <w:divBdr>
                    <w:top w:val="none" w:sz="0" w:space="0" w:color="auto"/>
                    <w:left w:val="none" w:sz="0" w:space="0" w:color="auto"/>
                    <w:bottom w:val="none" w:sz="0" w:space="0" w:color="auto"/>
                    <w:right w:val="none" w:sz="0" w:space="0" w:color="auto"/>
                  </w:divBdr>
                </w:div>
                <w:div w:id="2071465005">
                  <w:marLeft w:val="0"/>
                  <w:marRight w:val="0"/>
                  <w:marTop w:val="0"/>
                  <w:marBottom w:val="0"/>
                  <w:divBdr>
                    <w:top w:val="none" w:sz="0" w:space="0" w:color="auto"/>
                    <w:left w:val="none" w:sz="0" w:space="0" w:color="auto"/>
                    <w:bottom w:val="none" w:sz="0" w:space="0" w:color="auto"/>
                    <w:right w:val="none" w:sz="0" w:space="0" w:color="auto"/>
                  </w:divBdr>
                </w:div>
                <w:div w:id="551620151">
                  <w:marLeft w:val="0"/>
                  <w:marRight w:val="0"/>
                  <w:marTop w:val="0"/>
                  <w:marBottom w:val="0"/>
                  <w:divBdr>
                    <w:top w:val="none" w:sz="0" w:space="0" w:color="auto"/>
                    <w:left w:val="none" w:sz="0" w:space="0" w:color="auto"/>
                    <w:bottom w:val="none" w:sz="0" w:space="0" w:color="auto"/>
                    <w:right w:val="none" w:sz="0" w:space="0" w:color="auto"/>
                  </w:divBdr>
                </w:div>
                <w:div w:id="14009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1717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2018-01-28T13:37:00Z</dcterms:created>
  <dcterms:modified xsi:type="dcterms:W3CDTF">2018-01-28T13:37:00Z</dcterms:modified>
</cp:coreProperties>
</file>